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89" w:rsidRDefault="00162889">
      <w:pPr>
        <w:rPr>
          <w:b/>
        </w:rPr>
      </w:pPr>
      <w:r w:rsidRPr="00D46E2A">
        <w:rPr>
          <w:b/>
        </w:rPr>
        <w:t>Příklady</w:t>
      </w:r>
    </w:p>
    <w:p w:rsidR="00162889" w:rsidRDefault="00162889">
      <w:r>
        <w:t xml:space="preserve">1. V p-V diagramu byl zakreslen cyklus tepelného stroje (jedna izobara z bodu A do B, jedna izochora z bodu B do C a jedna izoterma z bodu C do A. Pracovní látka byl 1 mol jednoatomového ideálního plynu. Měli jsme zjistit </w:t>
      </w:r>
    </w:p>
    <w:p w:rsidR="00162889" w:rsidRDefault="00162889" w:rsidP="00702BF7">
      <w:pPr>
        <w:ind w:firstLine="708"/>
      </w:pPr>
      <w:r>
        <w:t xml:space="preserve">a) teplotu v bodech A, B, C. </w:t>
      </w:r>
    </w:p>
    <w:p w:rsidR="00162889" w:rsidRDefault="00162889" w:rsidP="00702BF7">
      <w:pPr>
        <w:ind w:firstLine="708"/>
      </w:pPr>
      <w:r>
        <w:t>b) celkovou práci</w:t>
      </w:r>
    </w:p>
    <w:p w:rsidR="00162889" w:rsidRDefault="00162889" w:rsidP="00D14566">
      <w:pPr>
        <w:ind w:firstLine="708"/>
      </w:pPr>
      <w:r>
        <w:t>c) přijaté teplo</w:t>
      </w:r>
    </w:p>
    <w:p w:rsidR="00162889" w:rsidRDefault="00162889" w:rsidP="00D14566">
      <w:pPr>
        <w:ind w:firstLine="708"/>
      </w:pPr>
      <w:r>
        <w:t>d) odevzdané teplo</w:t>
      </w:r>
    </w:p>
    <w:p w:rsidR="00162889" w:rsidRDefault="00162889" w:rsidP="00702BF7">
      <w:pPr>
        <w:ind w:firstLine="708"/>
      </w:pPr>
      <w:r>
        <w:t>e) účinnost</w:t>
      </w:r>
    </w:p>
    <w:p w:rsidR="00162889" w:rsidRDefault="00162889">
      <w:r>
        <w:t>2. Ze stropu visí dvě koule o hmotnostech m</w:t>
      </w:r>
      <w:r w:rsidRPr="006032E3">
        <w:rPr>
          <w:vertAlign w:val="subscript"/>
        </w:rPr>
        <w:t>1</w:t>
      </w:r>
      <w:r>
        <w:t>, m</w:t>
      </w:r>
      <w:r w:rsidRPr="006032E3">
        <w:rPr>
          <w:vertAlign w:val="subscript"/>
        </w:rPr>
        <w:t>2</w:t>
      </w:r>
      <w:r>
        <w:t xml:space="preserve"> (m</w:t>
      </w:r>
      <w:r w:rsidRPr="006032E3">
        <w:rPr>
          <w:vertAlign w:val="subscript"/>
        </w:rPr>
        <w:t>1</w:t>
      </w:r>
      <w:r>
        <w:t>&lt;m</w:t>
      </w:r>
      <w:r w:rsidRPr="006032E3">
        <w:rPr>
          <w:vertAlign w:val="subscript"/>
        </w:rPr>
        <w:t>2</w:t>
      </w:r>
      <w:r>
        <w:t>) o stejných délkách závěsu l a navzájem se dotýkají. První kouli vychýlíme o úhel α</w:t>
      </w:r>
      <w:r w:rsidRPr="006032E3">
        <w:rPr>
          <w:vertAlign w:val="subscript"/>
        </w:rPr>
        <w:t>0</w:t>
      </w:r>
      <w:r>
        <w:t xml:space="preserve"> a pustíme ji. Jedná se o dokonale pružný ráz. O kolik stupňů se vychýlí druhá koule? </w:t>
      </w:r>
    </w:p>
    <w:p w:rsidR="00162889" w:rsidRDefault="00162889">
      <w:r>
        <w:t>3. Na nakloněné rovině je válec o hmotnosti M a poloměru R.  Válec se valí po nakloněné rovině bez prokluzování. Za jak dlouho urazí dráhu l? S jakým zrychlením se pohybuje? Co platí pro statické tření mezi podložkou a válcem?</w:t>
      </w:r>
    </w:p>
    <w:p w:rsidR="00162889" w:rsidRDefault="00162889">
      <w:r>
        <w:t>4. Zahradní ostřikovač je připojen k hadici o průměru 2cm. Voda se v ní pohybuje rychlostí 1 m/s. V hlavici ostřikovače je 24 děr, průměr jedné z nich je 0,12cm. Jakou rychlostí je voda vystřikována ven?</w:t>
      </w:r>
    </w:p>
    <w:p w:rsidR="00162889" w:rsidRPr="00D46E2A" w:rsidRDefault="00162889">
      <w:pPr>
        <w:rPr>
          <w:b/>
        </w:rPr>
      </w:pPr>
      <w:r w:rsidRPr="00D46E2A">
        <w:rPr>
          <w:b/>
        </w:rPr>
        <w:t>Test</w:t>
      </w:r>
      <w:bookmarkStart w:id="0" w:name="_GoBack"/>
      <w:bookmarkEnd w:id="0"/>
    </w:p>
    <w:p w:rsidR="00162889" w:rsidRDefault="00162889">
      <w:r>
        <w:t>1. Zrychlení částice, která se pohybuje po přímce, se mění podle vztahu a = αt</w:t>
      </w:r>
      <w:r w:rsidRPr="00D46E2A">
        <w:rPr>
          <w:vertAlign w:val="superscript"/>
        </w:rPr>
        <w:t>2</w:t>
      </w:r>
      <w:r>
        <w:t>, kde α je konstanta (určete její fyzikální rozměr). Počáteční rychlost částice je v (t=0) =v</w:t>
      </w:r>
      <w:r w:rsidRPr="006032E3">
        <w:rPr>
          <w:vertAlign w:val="subscript"/>
        </w:rPr>
        <w:t>0</w:t>
      </w:r>
      <w:r>
        <w:t>. Určete průměrnou rychlost částice v časovém intervalu [0, t</w:t>
      </w:r>
      <w:r w:rsidRPr="006032E3">
        <w:rPr>
          <w:vertAlign w:val="subscript"/>
        </w:rPr>
        <w:t>0</w:t>
      </w:r>
      <w:r>
        <w:t>].</w:t>
      </w:r>
    </w:p>
    <w:p w:rsidR="00162889" w:rsidRPr="006032E3" w:rsidRDefault="00162889">
      <w:r>
        <w:t>2.  Po trati se pohybuje vlak konstantní rychlostí v</w:t>
      </w:r>
      <w:r w:rsidRPr="006032E3">
        <w:rPr>
          <w:vertAlign w:val="subscript"/>
        </w:rPr>
        <w:t>vlak</w:t>
      </w:r>
      <w:r>
        <w:rPr>
          <w:vertAlign w:val="subscript"/>
        </w:rPr>
        <w:t xml:space="preserve">. </w:t>
      </w:r>
      <w:r>
        <w:t>Kolmo na trať se pohybuje auto konstantní rychlosti v</w:t>
      </w:r>
      <w:r w:rsidRPr="006032E3">
        <w:rPr>
          <w:vertAlign w:val="subscript"/>
        </w:rPr>
        <w:t>auto</w:t>
      </w:r>
      <w:r>
        <w:t>. Určete ve vhodně zvolené souřadnicové soustavě trajektorii auta vzhledem k vlaku.</w:t>
      </w:r>
    </w:p>
    <w:p w:rsidR="00162889" w:rsidRDefault="00162889">
      <w:r>
        <w:t>3. Určete při jakém úhlu dolétne při šikmém vrhu částice nejdále. Počáteční rychlost v</w:t>
      </w:r>
      <w:r w:rsidRPr="00D46E2A">
        <w:rPr>
          <w:vertAlign w:val="subscript"/>
        </w:rPr>
        <w:t>0</w:t>
      </w:r>
      <w:r>
        <w:t>. (jednoduchý příklad s výsledem alfa = 45°)</w:t>
      </w:r>
    </w:p>
    <w:p w:rsidR="00162889" w:rsidRDefault="00162889">
      <w:r>
        <w:t>4. Formulujte Archimédův zákon. Bude platit i ve stavu bez tíže? Zdůvodněte.</w:t>
      </w:r>
    </w:p>
    <w:p w:rsidR="00162889" w:rsidRDefault="00162889">
      <w:r>
        <w:t>5. Kolo jede rovnoměrně zrychleným pohybem do kopce. Určete směr působení třecích sil na kola.</w:t>
      </w:r>
    </w:p>
    <w:p w:rsidR="00162889" w:rsidRDefault="00162889">
      <w:r>
        <w:t>6.  Určete periodu malého kónického kyvadla o hmotnosti m, které je zavěšené na závěsu délky l. Pro jaké hodnoty úhlu alfa má úloha smysl (Alfa je úhel o které je kyvadlo vychýlené oproti svislé ose)</w:t>
      </w:r>
    </w:p>
    <w:p w:rsidR="00162889" w:rsidRDefault="00162889">
      <w:r>
        <w:t xml:space="preserve">7. </w:t>
      </w:r>
    </w:p>
    <w:p w:rsidR="00162889" w:rsidRDefault="00162889">
      <w:r>
        <w:t>8. Formulujte podmínky pro rovnováhu tuhého tělesa (vysvětlete význam použitých symbolů). Může se těleso pohybovat aby bylo v rovnováze? Zdůvodněte.</w:t>
      </w:r>
    </w:p>
    <w:p w:rsidR="00162889" w:rsidRDefault="00162889">
      <w:r>
        <w:t xml:space="preserve">9. Příklad na Archimédův zákon. Jakou silou musíme působit na těleso, aby bylo celé pod hladinou? Diskutujte všechny možné situace. (viz. příloha) </w:t>
      </w:r>
    </w:p>
    <w:p w:rsidR="00162889" w:rsidRPr="006032E3" w:rsidRDefault="00162889">
      <w:r>
        <w:t>10. Určete změnu vnitřní energie ideálního plynu s počáteční teplotou T</w:t>
      </w:r>
      <w:r w:rsidRPr="006032E3">
        <w:rPr>
          <w:vertAlign w:val="subscript"/>
        </w:rPr>
        <w:t>1</w:t>
      </w:r>
      <w:r>
        <w:t>,který izobaricky změnil svůj objem na alfa-násobek původního objemu.</w:t>
      </w:r>
    </w:p>
    <w:sectPr w:rsidR="00162889" w:rsidRPr="006032E3" w:rsidSect="00CE6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BF7"/>
    <w:rsid w:val="000331F2"/>
    <w:rsid w:val="00162889"/>
    <w:rsid w:val="00223BFC"/>
    <w:rsid w:val="002E3055"/>
    <w:rsid w:val="003057BD"/>
    <w:rsid w:val="00355D1E"/>
    <w:rsid w:val="003B464C"/>
    <w:rsid w:val="005E44CB"/>
    <w:rsid w:val="005E6B05"/>
    <w:rsid w:val="006032E3"/>
    <w:rsid w:val="006B428B"/>
    <w:rsid w:val="00702BF7"/>
    <w:rsid w:val="0087617B"/>
    <w:rsid w:val="00877981"/>
    <w:rsid w:val="008B422A"/>
    <w:rsid w:val="009E4892"/>
    <w:rsid w:val="00A17B36"/>
    <w:rsid w:val="00A60E36"/>
    <w:rsid w:val="00BB2114"/>
    <w:rsid w:val="00CE65A4"/>
    <w:rsid w:val="00D14566"/>
    <w:rsid w:val="00D46E2A"/>
    <w:rsid w:val="00F5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4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344</Words>
  <Characters>2031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Bára</dc:creator>
  <cp:keywords/>
  <dc:description/>
  <cp:lastModifiedBy>nikita</cp:lastModifiedBy>
  <cp:revision>10</cp:revision>
  <dcterms:created xsi:type="dcterms:W3CDTF">2014-01-15T12:02:00Z</dcterms:created>
  <dcterms:modified xsi:type="dcterms:W3CDTF">2014-12-13T02:21:00Z</dcterms:modified>
</cp:coreProperties>
</file>